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00" w:rsidRDefault="006F1B08">
      <w:r>
        <w:t xml:space="preserve"> For translation of “Stones Bloom” see: </w:t>
      </w:r>
      <w:bookmarkStart w:id="0" w:name="_GoBack"/>
      <w:bookmarkEnd w:id="0"/>
      <w:r w:rsidRPr="006F1B08">
        <w:t>http://www.yiddishbookcenter.org/pakn-treger</w:t>
      </w:r>
    </w:p>
    <w:sectPr w:rsidR="00E374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08"/>
    <w:rsid w:val="006F1B08"/>
    <w:rsid w:val="00E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Jennie </cp:lastModifiedBy>
  <cp:revision>1</cp:revision>
  <dcterms:created xsi:type="dcterms:W3CDTF">2013-06-14T14:20:00Z</dcterms:created>
  <dcterms:modified xsi:type="dcterms:W3CDTF">2013-06-14T14:21:00Z</dcterms:modified>
</cp:coreProperties>
</file>